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DF" w:rsidRPr="001C5001" w:rsidRDefault="00A030DF" w:rsidP="00A030D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95</w:t>
      </w:r>
    </w:p>
    <w:p w:rsidR="00A030DF" w:rsidRPr="001C5001" w:rsidRDefault="00A030DF" w:rsidP="00A030D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030DF" w:rsidRPr="001C5001" w:rsidRDefault="00A030DF" w:rsidP="00A030D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030DF" w:rsidRPr="001C5001" w:rsidRDefault="00A030DF" w:rsidP="00A030D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A030DF" w:rsidRPr="001C5001" w:rsidRDefault="00A030DF" w:rsidP="00A030D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030DF" w:rsidRPr="001C5001" w:rsidRDefault="00A030DF" w:rsidP="00A030D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030DF" w:rsidRPr="001C5001" w:rsidRDefault="00A030DF" w:rsidP="00A030D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A030DF" w:rsidRPr="001C5001" w:rsidRDefault="00A030DF" w:rsidP="00A03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DF" w:rsidRPr="001C5001" w:rsidRDefault="00A030DF" w:rsidP="00A030D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A030DF" w:rsidRPr="001C5001" w:rsidRDefault="00A030DF" w:rsidP="00A030D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A030DF" w:rsidRPr="001C5001" w:rsidRDefault="00A030DF" w:rsidP="00A030DF">
      <w:pPr>
        <w:spacing w:after="0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A030DF" w:rsidRPr="001C5001" w:rsidRDefault="00A030DF" w:rsidP="00A030DF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A030DF" w:rsidRPr="001C5001" w:rsidRDefault="00A030DF" w:rsidP="00A030D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аванса 70%</w:t>
      </w:r>
      <w:r w:rsidRPr="001C5001">
        <w:rPr>
          <w:rFonts w:ascii="Arial" w:eastAsia="Calibri" w:hAnsi="Arial" w:cs="Arial"/>
          <w:sz w:val="24"/>
          <w:szCs w:val="24"/>
        </w:rPr>
        <w:t xml:space="preserve">  за электроэнергию 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согласно  счета-фактуры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 xml:space="preserve">36865-3806 </w:t>
      </w:r>
      <w:r w:rsidRPr="001C5001">
        <w:rPr>
          <w:rFonts w:ascii="Arial" w:eastAsia="Calibri" w:hAnsi="Arial" w:cs="Arial"/>
          <w:sz w:val="24"/>
          <w:szCs w:val="24"/>
        </w:rPr>
        <w:t>от 3</w:t>
      </w:r>
      <w:r>
        <w:rPr>
          <w:rFonts w:ascii="Arial" w:eastAsia="Calibri" w:hAnsi="Arial" w:cs="Arial"/>
          <w:sz w:val="24"/>
          <w:szCs w:val="24"/>
        </w:rPr>
        <w:t>1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07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 xml:space="preserve">27736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Двадцать семь тысяч семьсот тридцать шесть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49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A030DF" w:rsidRPr="001C5001" w:rsidRDefault="00A030DF" w:rsidP="00A030DF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A030DF" w:rsidRPr="001C5001" w:rsidRDefault="00A030DF" w:rsidP="00A030D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A030DF" w:rsidRPr="001C5001" w:rsidRDefault="00A030DF" w:rsidP="00A030DF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A030DF" w:rsidRPr="001C5001" w:rsidRDefault="00A030DF" w:rsidP="00A030D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A030DF" w:rsidRPr="001C5001" w:rsidRDefault="00A030DF" w:rsidP="00A030D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030DF" w:rsidRPr="001C5001" w:rsidRDefault="00A030DF" w:rsidP="00A030D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A030DF" w:rsidRDefault="00A030DF" w:rsidP="00A030D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A030DF" w:rsidRDefault="00A030DF" w:rsidP="00A030D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030DF" w:rsidRDefault="00A030DF" w:rsidP="00A030DF">
      <w:pPr>
        <w:jc w:val="both"/>
        <w:rPr>
          <w:sz w:val="28"/>
          <w:szCs w:val="28"/>
        </w:rPr>
      </w:pPr>
    </w:p>
    <w:p w:rsidR="00A030DF" w:rsidRDefault="00A030DF" w:rsidP="00A030DF">
      <w:pPr>
        <w:jc w:val="both"/>
        <w:rPr>
          <w:sz w:val="28"/>
          <w:szCs w:val="28"/>
        </w:rPr>
      </w:pPr>
    </w:p>
    <w:p w:rsidR="00A030DF" w:rsidRDefault="00A030DF" w:rsidP="00A030DF">
      <w:pPr>
        <w:jc w:val="both"/>
        <w:rPr>
          <w:sz w:val="28"/>
          <w:szCs w:val="28"/>
        </w:rPr>
      </w:pPr>
    </w:p>
    <w:p w:rsidR="00A030DF" w:rsidRDefault="00A030DF" w:rsidP="00A030DF">
      <w:pPr>
        <w:jc w:val="both"/>
        <w:rPr>
          <w:sz w:val="28"/>
          <w:szCs w:val="28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F3"/>
    <w:rsid w:val="00A030DF"/>
    <w:rsid w:val="00B569F3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D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D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2019-11-13T09:06:00Z</dcterms:created>
  <dcterms:modified xsi:type="dcterms:W3CDTF">2019-11-13T09:06:00Z</dcterms:modified>
</cp:coreProperties>
</file>